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2B322" w14:textId="6AEA91F2" w:rsidR="007F1E2C" w:rsidRPr="007F1E2C" w:rsidRDefault="00F940BF" w:rsidP="007B5EC9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940B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86th Central Region Conference </w:t>
      </w:r>
      <w:r w:rsidR="007B5E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Delegate Declaration </w:t>
      </w:r>
      <w:r w:rsidR="00D846B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Process</w:t>
      </w:r>
    </w:p>
    <w:p w14:paraId="7088AAC8" w14:textId="77777777" w:rsidR="00832AC4" w:rsidRPr="00F17E18" w:rsidRDefault="00832AC4">
      <w:pPr>
        <w:rPr>
          <w:rFonts w:ascii="Arial" w:hAnsi="Arial" w:cs="Arial"/>
        </w:rPr>
      </w:pPr>
    </w:p>
    <w:p w14:paraId="47B3F1C3" w14:textId="785B75E5" w:rsidR="008A3E4B" w:rsidRPr="00F17E18" w:rsidRDefault="00C75C71">
      <w:pPr>
        <w:rPr>
          <w:rFonts w:ascii="Arial" w:hAnsi="Arial" w:cs="Arial"/>
          <w:b/>
          <w:bCs/>
        </w:rPr>
      </w:pPr>
      <w:r w:rsidRPr="00F17E18">
        <w:rPr>
          <w:rFonts w:ascii="Arial" w:hAnsi="Arial" w:cs="Arial"/>
          <w:b/>
          <w:bCs/>
        </w:rPr>
        <w:t xml:space="preserve">ATTENTION </w:t>
      </w:r>
      <w:r w:rsidR="008A3E4B" w:rsidRPr="00F17E18">
        <w:rPr>
          <w:rFonts w:ascii="Arial" w:hAnsi="Arial" w:cs="Arial"/>
          <w:b/>
          <w:bCs/>
        </w:rPr>
        <w:t xml:space="preserve">Chapter </w:t>
      </w:r>
      <w:proofErr w:type="spellStart"/>
      <w:r w:rsidR="008A3E4B" w:rsidRPr="00F17E18">
        <w:rPr>
          <w:rFonts w:ascii="Arial" w:hAnsi="Arial" w:cs="Arial"/>
          <w:b/>
          <w:bCs/>
        </w:rPr>
        <w:t>Basilei</w:t>
      </w:r>
      <w:proofErr w:type="spellEnd"/>
      <w:r w:rsidR="008A3E4B" w:rsidRPr="00F17E18">
        <w:rPr>
          <w:rFonts w:ascii="Arial" w:hAnsi="Arial" w:cs="Arial"/>
          <w:b/>
          <w:bCs/>
        </w:rPr>
        <w:t>:</w:t>
      </w:r>
    </w:p>
    <w:p w14:paraId="28D8D5BC" w14:textId="77777777" w:rsidR="00680753" w:rsidRPr="00F17E18" w:rsidRDefault="00680753" w:rsidP="00680753">
      <w:pPr>
        <w:rPr>
          <w:rFonts w:ascii="Arial" w:hAnsi="Arial" w:cs="Arial"/>
        </w:rPr>
      </w:pPr>
      <w:r w:rsidRPr="00F17E18">
        <w:rPr>
          <w:rFonts w:ascii="Arial" w:hAnsi="Arial" w:cs="Arial"/>
        </w:rPr>
        <w:t>Now is the time to declare your chapter’s delegates. The final delegate count by chapter is included with this communication.</w:t>
      </w:r>
    </w:p>
    <w:p w14:paraId="218C6377" w14:textId="77777777" w:rsidR="00680753" w:rsidRPr="00F17E18" w:rsidRDefault="00680753" w:rsidP="00680753">
      <w:pPr>
        <w:rPr>
          <w:rFonts w:ascii="Arial" w:hAnsi="Arial" w:cs="Arial"/>
        </w:rPr>
      </w:pPr>
      <w:r w:rsidRPr="00F17E18">
        <w:rPr>
          <w:rFonts w:ascii="Arial" w:hAnsi="Arial" w:cs="Arial"/>
        </w:rPr>
        <w:t xml:space="preserve">Please complete the attached </w:t>
      </w:r>
      <w:hyperlink r:id="rId5" w:history="1">
        <w:r w:rsidRPr="00F17E18">
          <w:rPr>
            <w:rStyle w:val="Hyperlink"/>
            <w:rFonts w:ascii="Arial" w:hAnsi="Arial" w:cs="Arial"/>
          </w:rPr>
          <w:t>Delegate Form</w:t>
        </w:r>
      </w:hyperlink>
      <w:r w:rsidRPr="00F17E18">
        <w:rPr>
          <w:rFonts w:ascii="Arial" w:hAnsi="Arial" w:cs="Arial"/>
        </w:rPr>
        <w:t xml:space="preserve"> no later than 11:59 PM CST on January 21, 2026. The form is date- and time-stamped and will automatically close at that time.</w:t>
      </w:r>
    </w:p>
    <w:p w14:paraId="21D0A1BA" w14:textId="77777777" w:rsidR="00680753" w:rsidRPr="00F17E18" w:rsidRDefault="00680753" w:rsidP="00680753">
      <w:pPr>
        <w:rPr>
          <w:rFonts w:ascii="Arial" w:hAnsi="Arial" w:cs="Arial"/>
        </w:rPr>
      </w:pPr>
      <w:r w:rsidRPr="00F17E18">
        <w:rPr>
          <w:rFonts w:ascii="Arial" w:hAnsi="Arial" w:cs="Arial"/>
        </w:rPr>
        <w:t>If you advise an undergraduate chapter, please ensure that the Undergraduate Chapter Basileus completes and submits the form on behalf of their chapter.</w:t>
      </w:r>
    </w:p>
    <w:p w14:paraId="5BD919B6" w14:textId="77777777" w:rsidR="00680753" w:rsidRPr="00F17E18" w:rsidRDefault="00680753" w:rsidP="00680753">
      <w:pPr>
        <w:rPr>
          <w:rFonts w:ascii="Arial" w:hAnsi="Arial" w:cs="Arial"/>
        </w:rPr>
      </w:pPr>
      <w:r w:rsidRPr="00F17E18">
        <w:rPr>
          <w:rFonts w:ascii="Arial" w:hAnsi="Arial" w:cs="Arial"/>
        </w:rPr>
        <w:t>Delegate forms submitted by anyone other than the Chapter Basileus will be considered invalid.</w:t>
      </w:r>
    </w:p>
    <w:tbl>
      <w:tblPr>
        <w:tblW w:w="5158" w:type="dxa"/>
        <w:tblLook w:val="04A0" w:firstRow="1" w:lastRow="0" w:firstColumn="1" w:lastColumn="0" w:noHBand="0" w:noVBand="1"/>
      </w:tblPr>
      <w:tblGrid>
        <w:gridCol w:w="2720"/>
        <w:gridCol w:w="1182"/>
        <w:gridCol w:w="1256"/>
      </w:tblGrid>
      <w:tr w:rsidR="0011667A" w:rsidRPr="0011667A" w14:paraId="71D2A618" w14:textId="77777777" w:rsidTr="00124DEC">
        <w:trPr>
          <w:trHeight w:val="84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C7B03E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Chapter Name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C1138A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# of Members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1766E1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# of Delegates</w:t>
            </w:r>
          </w:p>
        </w:tc>
      </w:tr>
      <w:tr w:rsidR="0011667A" w:rsidRPr="0011667A" w14:paraId="16ECBD86" w14:textId="77777777" w:rsidTr="00124DEC">
        <w:trPr>
          <w:trHeight w:val="312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D730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Alpha 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E18A4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1B01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6340D911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F6E16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Alpha Delta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F028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F7C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0A896C1F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44A4D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Alpha 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33FBD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38B5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66FA349E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5982F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Alpha Lambda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226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191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FE53D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20</w:t>
            </w:r>
          </w:p>
        </w:tc>
      </w:tr>
      <w:tr w:rsidR="0011667A" w:rsidRPr="0011667A" w14:paraId="2C9CC660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17AF9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Alpha Mu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779A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A5D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01B2A2D9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11FE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Alpha Psi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601D4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129F1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6D8C68C9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1D53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Alpha Rho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7D65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581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7072BB56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EAD2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Alpha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9414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143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E841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15</w:t>
            </w:r>
          </w:p>
        </w:tc>
      </w:tr>
      <w:tr w:rsidR="0011667A" w:rsidRPr="0011667A" w14:paraId="33B1C86B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9B525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Alpha Sigma </w:t>
            </w:r>
            <w:proofErr w:type="spellStart"/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Sigma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43A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3735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</w:t>
            </w:r>
          </w:p>
        </w:tc>
      </w:tr>
      <w:tr w:rsidR="0011667A" w:rsidRPr="0011667A" w14:paraId="37A4C4BB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27462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Alpha Upsilon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7A054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905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</w:t>
            </w:r>
          </w:p>
        </w:tc>
      </w:tr>
      <w:tr w:rsidR="0011667A" w:rsidRPr="0011667A" w14:paraId="29946D41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1353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Beta </w:t>
            </w:r>
            <w:proofErr w:type="spellStart"/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Beta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E2561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C5FD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36927984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01148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Beta Phi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3D99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0296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275EF2EA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8FE6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Beta Rho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475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C35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2CD795DA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9B17C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Chi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A30D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E00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6E392159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9FF7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Delta Beta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1A36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0DC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11667A" w:rsidRPr="0011667A" w14:paraId="2E239678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563C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Delta Epsilon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FBDD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0C6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715C602D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03A09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Delta Eta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F26D6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1C918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4AD5ABF8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A2F8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Delta Omega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F16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449F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2D2166A8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327E2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Delta Omega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B3F5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BA4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5EA2F76B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BFB8B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Delta Omicron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EC65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2C3E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</w:t>
            </w:r>
          </w:p>
        </w:tc>
      </w:tr>
      <w:tr w:rsidR="0011667A" w:rsidRPr="0011667A" w14:paraId="620C64B0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B70A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Delta Phi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CB514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B8DD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11667A" w:rsidRPr="0011667A" w14:paraId="037537C1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A528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Delta Pi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B49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0D70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4EC1F7D0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9A4A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Delta Rho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3E50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6C0D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739BAF78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C760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Delta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9551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177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12094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18</w:t>
            </w:r>
          </w:p>
        </w:tc>
      </w:tr>
      <w:tr w:rsidR="0011667A" w:rsidRPr="0011667A" w14:paraId="11F640E1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78967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Delta Xi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032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5EC9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7EB84608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3B4F5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Delta Zeta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1DDD8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85BD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370AEC17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395B7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Epsilon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3949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7B86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33005F74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F490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Epsilon Beta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19B8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586C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</w:tr>
      <w:tr w:rsidR="0011667A" w:rsidRPr="0011667A" w14:paraId="43BD4DA8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AB2D8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Epsilon Chi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BC9C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9CCA9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11667A" w:rsidRPr="0011667A" w14:paraId="02E5DF88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8ECD6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Epsilon Eta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2C08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05B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2285091A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1CFA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Epsilon Gamma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D81F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05EE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7C9E0BFD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AEDBB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Epsilon Kappa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FD1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4E19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11667A" w:rsidRPr="0011667A" w14:paraId="593E76A2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F34D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Epsilon Lambda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8BDB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1EA6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</w:tr>
      <w:tr w:rsidR="0011667A" w:rsidRPr="0011667A" w14:paraId="65F1DD7B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04C2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Epsilon Nu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738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B3F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</w:tr>
      <w:tr w:rsidR="0011667A" w:rsidRPr="0011667A" w14:paraId="546067B2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9918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Epsilon Omega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FE64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840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15A5B0A2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6FF5E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Epsilon Psi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F7B9D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5EDE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250CC2C4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0348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Epsilon Rho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9F2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D4A6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585321A2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88F26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Epsilon Sigma </w:t>
            </w:r>
            <w:proofErr w:type="spellStart"/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Sigma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9C9D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1DF5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43E9CE6B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37B2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Epsilon Theta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5418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11E8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21F4801D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0B03D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Epsilon Xi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61E6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93434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3E9A6CEF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3AE7A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96546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EF7F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587A4F5A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1CFE3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Eta Chi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100B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66B9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42DA0E19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252E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Eta Delta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64EB9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D019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</w:tr>
      <w:tr w:rsidR="0011667A" w:rsidRPr="0011667A" w14:paraId="69797D44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BA5B4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Eta Epsilon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0D55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43F9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47EB2518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796FB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Eta Epsilon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8100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A8A5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0269F0C1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E7C1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Eta Iota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9AF6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9F50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421E4521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5BC1C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Eta Mu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E472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C90D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</w:tr>
      <w:tr w:rsidR="0011667A" w:rsidRPr="0011667A" w14:paraId="54F06A10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CA79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Eta Omega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A425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1C1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</w:tr>
      <w:tr w:rsidR="0011667A" w:rsidRPr="0011667A" w14:paraId="348D38A3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C660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Eta Phi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40D3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F31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70D32742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9949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Eta Pi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F57B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4EB49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4ED53C20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603B6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Eta Pi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95D51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DE48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27200829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8817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Eta Psi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1CCD9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694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362B33F2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E34A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Eta Xi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D51E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7B8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27</w:t>
            </w:r>
          </w:p>
        </w:tc>
      </w:tr>
      <w:tr w:rsidR="0011667A" w:rsidRPr="0011667A" w14:paraId="562F0C5D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49F36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Eta Zeta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9B5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0C98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135143EE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A35F5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Gamma Beta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E09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963A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11667A" w:rsidRPr="0011667A" w14:paraId="446AE4C4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CCC4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Gamma Beta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43B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568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2900E2B8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1DFA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Gamma Chi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5D37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D64CD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2A92244D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62F2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Gamma Epsilon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96E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316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2A540671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7618F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Gamma Omega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67EA5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55A8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11667A" w:rsidRPr="0011667A" w14:paraId="54D9732D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7F2EA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Gamma Pi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F015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CDC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</w:t>
            </w:r>
          </w:p>
        </w:tc>
      </w:tr>
      <w:tr w:rsidR="0011667A" w:rsidRPr="0011667A" w14:paraId="126F4018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46E2C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Gamma Psi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6C3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C73B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5B8AE4F6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A96AF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Gamma Rho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99B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D72D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</w:tr>
      <w:tr w:rsidR="0011667A" w:rsidRPr="0011667A" w14:paraId="77596C7B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A92D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Gamma Zeta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D0E31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66EE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525814B3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39F59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Iota Delta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EC2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37CD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753FF905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E867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Iota </w:t>
            </w:r>
            <w:proofErr w:type="spellStart"/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Iota</w:t>
            </w:r>
            <w:proofErr w:type="spellEnd"/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674E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0D388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2D75D767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3552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Iota Nu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7520D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3663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</w:tr>
      <w:tr w:rsidR="0011667A" w:rsidRPr="0011667A" w14:paraId="0F7985AB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54876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Iota Psi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999A1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7894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11667A" w:rsidRPr="0011667A" w14:paraId="7CAA2A58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98AF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Iota Psi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47D1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F964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17497E30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77AF1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Iota Rho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4248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12A1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2C9506F7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AA6CA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Iota Sigma </w:t>
            </w:r>
            <w:proofErr w:type="spellStart"/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Sigma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8BC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C0B1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496A3BFA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0233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 xml:space="preserve">Iota Theta Sigma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661E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5B84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21EF01E7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BBFAA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Iota Upsilon Sigma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4881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4CD9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520C0D45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8C6AB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Iota Xi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A8076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0FC1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11667A" w:rsidRPr="0011667A" w14:paraId="676E81C6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5E5B6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Iota Zeta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A4231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522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350D21BF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8071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Kappa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D3E06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1574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61CB901D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5AA7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Kappa Epsilon Sigma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69056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BFAA6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4B513277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49242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Kappa Gamma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D32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F7B1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60E9E13A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9D04F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Kappa </w:t>
            </w:r>
            <w:proofErr w:type="spellStart"/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Kappa</w:t>
            </w:r>
            <w:proofErr w:type="spellEnd"/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085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1E0C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11667A" w:rsidRPr="0011667A" w14:paraId="6DDDD214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564D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Lambda Chi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56E7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C72D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</w:tr>
      <w:tr w:rsidR="0011667A" w:rsidRPr="0011667A" w14:paraId="3A0BF584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49C4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Lambda Eta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7D1D4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5B9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2980F301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A93C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Lambda </w:t>
            </w:r>
            <w:proofErr w:type="spellStart"/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Lambda</w:t>
            </w:r>
            <w:proofErr w:type="spellEnd"/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4C4D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6CFD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03283379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748A0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Lambda Xi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051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2B4A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7ACE5E81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582A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Mu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075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964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42902910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C76B8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Mu Kappa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546D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A9C6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554467B1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2374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Mu </w:t>
            </w:r>
            <w:proofErr w:type="spellStart"/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Mu</w:t>
            </w:r>
            <w:proofErr w:type="spellEnd"/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0EE68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00B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728910E8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AD614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Mu Omicron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3A2D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C042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73F9FC05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76F7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Mu Theta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29DC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952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11667A" w:rsidRPr="0011667A" w14:paraId="7BB20FCF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44C0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Mu Zeta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5A2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88E26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11667A" w:rsidRPr="0011667A" w14:paraId="1DE5CF75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56764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Nu Beta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567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D3BA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54DAC437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7CEB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Nu Gamma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90CC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EE9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5399012C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66166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Nu Gamma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363B6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3F45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2F3D94DB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EDD49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Omicron Beta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C0D5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98C71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</w:tr>
      <w:tr w:rsidR="0011667A" w:rsidRPr="0011667A" w14:paraId="630B9FDF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6C2C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Omicron Chi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6D34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488A9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388BBF15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1E1B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Pi Kappa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CC175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6829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2AEE06A8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E4A57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Pi Mu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6D0E8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9444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6C69C802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215DB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Pi Nu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D163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743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5DC1647E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F27F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Pi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5B47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701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</w:tr>
      <w:tr w:rsidR="0011667A" w:rsidRPr="0011667A" w14:paraId="2A2D6329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27D0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Pi Upsilon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41F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52D5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6DB71672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F510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Psi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3202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907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5F2E194D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FEDD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Psi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22A0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3C5F6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11667A" w:rsidRPr="0011667A" w14:paraId="57FBF020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7BE3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Rho Chi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66FE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0EDB4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569A86EC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7DE61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Rho Psi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188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83B6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120515D3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6FCA8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Rho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7793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161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332E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17</w:t>
            </w:r>
          </w:p>
        </w:tc>
      </w:tr>
      <w:tr w:rsidR="0011667A" w:rsidRPr="0011667A" w14:paraId="17A892A8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F8D2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Sigma 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080D5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B3E7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4FFCA445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03AF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Sigma Mu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237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5A235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3A1A7E3C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BCD1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Sigma Pi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657E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C2D6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2894F8BE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8C41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Tau Iota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665E4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FB239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6990726E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76829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Tau Omicron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3F69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8B97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208F307D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2E27D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Theta Chi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7D144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40136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</w:t>
            </w:r>
          </w:p>
        </w:tc>
      </w:tr>
      <w:tr w:rsidR="0011667A" w:rsidRPr="0011667A" w14:paraId="03B3EBA0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3E3E8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Theta Delta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B1379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6DAC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36301527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2F8D2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Theta 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63C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F0A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506D1FA7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54E1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Theta Kappa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222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8AC8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4437E833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43365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Theta Kappa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687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918C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74B84049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D3EE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Theta Rho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61E69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90E4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596A3AB7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718F8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Theta Xi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5C406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E038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189CF379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B753E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Theta Zeta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DA18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B190D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01527674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52413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Upsilon Beta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5D2C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03E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628875E1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6FDF5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Upsilon Pi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7439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C9A4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23111F71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F26E2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Xi Beta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8664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7F7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2ED06DB5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00286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Xi Epsilon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ABA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F828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5AA513B8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D96B8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Xi Eta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BBBC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9E35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60A842A5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6A17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Xi Iota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AB94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2196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7C7303C4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94E6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Xi Lambda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170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D285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037F864B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47308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Xi Mu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DEB6D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6F3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222016B5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F9667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Xi Nu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9DF3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5D74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11667A" w:rsidRPr="0011667A" w14:paraId="4A274F1E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F0C6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Xi Theta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8BFA9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D872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0E68ECE0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30B36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Xi Upsilon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2043D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9680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4731BC73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40B6A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Xi </w:t>
            </w:r>
            <w:proofErr w:type="spellStart"/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Xi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6CAA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7C9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11667A" w:rsidRPr="0011667A" w14:paraId="310613A6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755C7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Xi Zeta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29081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E7D34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3E4E3784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CA663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Zeta Eta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8111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35846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4E1D190F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4A4BC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Zeta Gamma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09BB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5FA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63A57728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7418B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Zeta Iota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A5D5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D4E1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731C68DC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914F1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Zeta Kappa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527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952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0250C71B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FC2C0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Zeta Nu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EF8E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03FE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35A56CF2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1B24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Zeta Omicron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2718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9AD98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</w:tr>
      <w:tr w:rsidR="0011667A" w:rsidRPr="0011667A" w14:paraId="29F5C45F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159C1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Zeta Phi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12C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68269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62CF193C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B3C43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Zeta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C8A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9C1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12</w:t>
            </w:r>
          </w:p>
        </w:tc>
      </w:tr>
      <w:tr w:rsidR="0011667A" w:rsidRPr="0011667A" w14:paraId="4B7C0F3F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0ECE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Zeta Xi Sigma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BFE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4E0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11667A" w:rsidRPr="0011667A" w14:paraId="030EA875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1B508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Zeta </w:t>
            </w:r>
            <w:proofErr w:type="spellStart"/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Zeta</w:t>
            </w:r>
            <w:proofErr w:type="spellEnd"/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E93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2DAB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11667A" w:rsidRPr="0011667A" w14:paraId="08A5C6B3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14686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8177" w14:textId="77777777" w:rsidR="0011667A" w:rsidRPr="0011667A" w:rsidRDefault="0011667A" w:rsidP="0011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633C" w14:textId="77777777" w:rsidR="0011667A" w:rsidRPr="0011667A" w:rsidRDefault="0011667A" w:rsidP="0011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1667A" w:rsidRPr="0011667A" w14:paraId="09A097E9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7999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9C1B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3239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63B9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485</w:t>
            </w:r>
          </w:p>
        </w:tc>
      </w:tr>
    </w:tbl>
    <w:p w14:paraId="1A272554" w14:textId="77777777" w:rsidR="00ED0034" w:rsidRPr="00F17E18" w:rsidRDefault="00ED0034" w:rsidP="00680753">
      <w:pPr>
        <w:rPr>
          <w:rFonts w:ascii="Arial" w:hAnsi="Arial" w:cs="Arial"/>
        </w:rPr>
      </w:pPr>
    </w:p>
    <w:p w14:paraId="708BC32B" w14:textId="77777777" w:rsidR="00680753" w:rsidRPr="00F17E18" w:rsidRDefault="00680753" w:rsidP="00680753">
      <w:pPr>
        <w:pStyle w:val="NormalWeb"/>
        <w:rPr>
          <w:rFonts w:ascii="Arial" w:hAnsi="Arial" w:cs="Arial"/>
          <w:sz w:val="22"/>
          <w:szCs w:val="22"/>
        </w:rPr>
      </w:pPr>
      <w:r w:rsidRPr="00F17E18">
        <w:rPr>
          <w:rFonts w:ascii="Arial" w:hAnsi="Arial" w:cs="Arial"/>
          <w:sz w:val="22"/>
          <w:szCs w:val="22"/>
        </w:rPr>
        <w:t xml:space="preserve">This form must be completed by the chapter </w:t>
      </w:r>
      <w:r w:rsidRPr="00F17E18">
        <w:rPr>
          <w:rStyle w:val="Strong"/>
          <w:rFonts w:ascii="Arial" w:eastAsiaTheme="majorEastAsia" w:hAnsi="Arial" w:cs="Arial"/>
          <w:sz w:val="22"/>
          <w:szCs w:val="22"/>
        </w:rPr>
        <w:t>Basileus</w:t>
      </w:r>
      <w:r w:rsidRPr="00F17E18">
        <w:rPr>
          <w:rFonts w:ascii="Arial" w:hAnsi="Arial" w:cs="Arial"/>
          <w:sz w:val="22"/>
          <w:szCs w:val="22"/>
        </w:rPr>
        <w:t xml:space="preserve"> for their chapter’s delegates only. </w:t>
      </w:r>
      <w:r w:rsidRPr="00F17E18">
        <w:rPr>
          <w:rStyle w:val="Strong"/>
          <w:rFonts w:ascii="Arial" w:eastAsiaTheme="majorEastAsia" w:hAnsi="Arial" w:cs="Arial"/>
          <w:sz w:val="22"/>
          <w:szCs w:val="22"/>
        </w:rPr>
        <w:t>Life Members should not be included</w:t>
      </w:r>
      <w:r w:rsidRPr="00F17E18">
        <w:rPr>
          <w:rFonts w:ascii="Arial" w:hAnsi="Arial" w:cs="Arial"/>
          <w:sz w:val="22"/>
          <w:szCs w:val="22"/>
        </w:rPr>
        <w:t xml:space="preserve"> on this form.</w:t>
      </w:r>
    </w:p>
    <w:p w14:paraId="3CCB36EB" w14:textId="77777777" w:rsidR="00680753" w:rsidRPr="00F17E18" w:rsidRDefault="00680753" w:rsidP="00680753">
      <w:pPr>
        <w:pStyle w:val="NormalWeb"/>
        <w:rPr>
          <w:rFonts w:ascii="Arial" w:hAnsi="Arial" w:cs="Arial"/>
          <w:sz w:val="22"/>
          <w:szCs w:val="22"/>
        </w:rPr>
      </w:pPr>
      <w:r w:rsidRPr="00F17E18">
        <w:rPr>
          <w:rFonts w:ascii="Arial" w:hAnsi="Arial" w:cs="Arial"/>
          <w:sz w:val="22"/>
          <w:szCs w:val="22"/>
        </w:rPr>
        <w:t xml:space="preserve">All delegates </w:t>
      </w:r>
      <w:r w:rsidRPr="00F17E18">
        <w:rPr>
          <w:rStyle w:val="Strong"/>
          <w:rFonts w:ascii="Arial" w:eastAsiaTheme="majorEastAsia" w:hAnsi="Arial" w:cs="Arial"/>
          <w:sz w:val="22"/>
          <w:szCs w:val="22"/>
        </w:rPr>
        <w:t>must be registered</w:t>
      </w:r>
      <w:r w:rsidRPr="00F17E18">
        <w:rPr>
          <w:rFonts w:ascii="Arial" w:hAnsi="Arial" w:cs="Arial"/>
          <w:sz w:val="22"/>
          <w:szCs w:val="22"/>
        </w:rPr>
        <w:t xml:space="preserve"> for the 86th Central Region Conference by the close of registration on </w:t>
      </w:r>
      <w:r w:rsidRPr="00F17E18">
        <w:rPr>
          <w:rStyle w:val="Strong"/>
          <w:rFonts w:ascii="Arial" w:eastAsiaTheme="majorEastAsia" w:hAnsi="Arial" w:cs="Arial"/>
          <w:sz w:val="22"/>
          <w:szCs w:val="22"/>
        </w:rPr>
        <w:t>February 15, 2026</w:t>
      </w:r>
      <w:r w:rsidRPr="00F17E18">
        <w:rPr>
          <w:rFonts w:ascii="Arial" w:hAnsi="Arial" w:cs="Arial"/>
          <w:sz w:val="22"/>
          <w:szCs w:val="22"/>
        </w:rPr>
        <w:t xml:space="preserve">, and must be </w:t>
      </w:r>
      <w:r w:rsidRPr="00F17E18">
        <w:rPr>
          <w:rStyle w:val="Strong"/>
          <w:rFonts w:ascii="Arial" w:eastAsiaTheme="majorEastAsia" w:hAnsi="Arial" w:cs="Arial"/>
          <w:sz w:val="22"/>
          <w:szCs w:val="22"/>
        </w:rPr>
        <w:t>financial as of January 5, 2026</w:t>
      </w:r>
      <w:r w:rsidRPr="00F17E18">
        <w:rPr>
          <w:rFonts w:ascii="Arial" w:hAnsi="Arial" w:cs="Arial"/>
          <w:sz w:val="22"/>
          <w:szCs w:val="22"/>
        </w:rPr>
        <w:t>.</w:t>
      </w:r>
      <w:r w:rsidRPr="00F17E18">
        <w:rPr>
          <w:rFonts w:ascii="Arial" w:hAnsi="Arial" w:cs="Arial"/>
          <w:sz w:val="22"/>
          <w:szCs w:val="22"/>
        </w:rPr>
        <w:br/>
        <w:t xml:space="preserve">“Financial” is defined as being in good standing with all dues, fees, and assessments at the </w:t>
      </w:r>
      <w:r w:rsidRPr="00F17E18">
        <w:rPr>
          <w:rStyle w:val="Strong"/>
          <w:rFonts w:ascii="Arial" w:eastAsiaTheme="majorEastAsia" w:hAnsi="Arial" w:cs="Arial"/>
          <w:sz w:val="22"/>
          <w:szCs w:val="22"/>
        </w:rPr>
        <w:t>local, regional, and national</w:t>
      </w:r>
      <w:r w:rsidRPr="00F17E18">
        <w:rPr>
          <w:rFonts w:ascii="Arial" w:hAnsi="Arial" w:cs="Arial"/>
          <w:sz w:val="22"/>
          <w:szCs w:val="22"/>
        </w:rPr>
        <w:t xml:space="preserve"> levels.</w:t>
      </w:r>
    </w:p>
    <w:p w14:paraId="69FADDB4" w14:textId="77777777" w:rsidR="00680753" w:rsidRPr="00F17E18" w:rsidRDefault="00680753" w:rsidP="00680753">
      <w:pPr>
        <w:pStyle w:val="NormalWeb"/>
        <w:rPr>
          <w:rFonts w:ascii="Arial" w:hAnsi="Arial" w:cs="Arial"/>
          <w:sz w:val="22"/>
          <w:szCs w:val="22"/>
        </w:rPr>
      </w:pPr>
      <w:r w:rsidRPr="00F17E18">
        <w:rPr>
          <w:rFonts w:ascii="Arial" w:hAnsi="Arial" w:cs="Arial"/>
          <w:sz w:val="22"/>
          <w:szCs w:val="22"/>
        </w:rPr>
        <w:t xml:space="preserve">The completed form must be submitted </w:t>
      </w:r>
      <w:r w:rsidRPr="00F17E18">
        <w:rPr>
          <w:rStyle w:val="Strong"/>
          <w:rFonts w:ascii="Arial" w:eastAsiaTheme="majorEastAsia" w:hAnsi="Arial" w:cs="Arial"/>
          <w:sz w:val="22"/>
          <w:szCs w:val="22"/>
        </w:rPr>
        <w:t>no later than Wednesday, January 21, 2026, at 11:59 PM CST</w:t>
      </w:r>
      <w:r w:rsidRPr="00F17E18">
        <w:rPr>
          <w:rFonts w:ascii="Arial" w:hAnsi="Arial" w:cs="Arial"/>
          <w:sz w:val="22"/>
          <w:szCs w:val="22"/>
        </w:rPr>
        <w:t xml:space="preserve">. </w:t>
      </w:r>
      <w:r w:rsidRPr="00F17E18">
        <w:rPr>
          <w:rStyle w:val="Strong"/>
          <w:rFonts w:ascii="Arial" w:eastAsiaTheme="majorEastAsia" w:hAnsi="Arial" w:cs="Arial"/>
          <w:sz w:val="22"/>
          <w:szCs w:val="22"/>
        </w:rPr>
        <w:t>Late submissions will not be accepted.</w:t>
      </w:r>
    </w:p>
    <w:p w14:paraId="03704C53" w14:textId="6D4A4697" w:rsidR="00797719" w:rsidRPr="004E58B0" w:rsidRDefault="00680753" w:rsidP="004E58B0">
      <w:pPr>
        <w:pStyle w:val="NormalWeb"/>
        <w:rPr>
          <w:rFonts w:ascii="Arial" w:eastAsiaTheme="majorEastAsia" w:hAnsi="Arial" w:cs="Arial"/>
          <w:b/>
          <w:bCs/>
          <w:sz w:val="22"/>
          <w:szCs w:val="22"/>
        </w:rPr>
      </w:pPr>
      <w:r w:rsidRPr="00F17E18">
        <w:rPr>
          <w:rFonts w:ascii="Arial" w:hAnsi="Arial" w:cs="Arial"/>
          <w:sz w:val="22"/>
          <w:szCs w:val="22"/>
        </w:rPr>
        <w:t xml:space="preserve">If a correction to a previously submitted form is required, submit a </w:t>
      </w:r>
      <w:r w:rsidRPr="00F17E18">
        <w:rPr>
          <w:rStyle w:val="Strong"/>
          <w:rFonts w:ascii="Arial" w:eastAsiaTheme="majorEastAsia" w:hAnsi="Arial" w:cs="Arial"/>
          <w:sz w:val="22"/>
          <w:szCs w:val="22"/>
        </w:rPr>
        <w:t>new form</w:t>
      </w:r>
      <w:r w:rsidRPr="00F17E18">
        <w:rPr>
          <w:rFonts w:ascii="Arial" w:hAnsi="Arial" w:cs="Arial"/>
          <w:sz w:val="22"/>
          <w:szCs w:val="22"/>
        </w:rPr>
        <w:t xml:space="preserve"> that includes </w:t>
      </w:r>
      <w:r w:rsidRPr="00F17E18">
        <w:rPr>
          <w:rStyle w:val="Strong"/>
          <w:rFonts w:ascii="Arial" w:eastAsiaTheme="majorEastAsia" w:hAnsi="Arial" w:cs="Arial"/>
          <w:sz w:val="22"/>
          <w:szCs w:val="22"/>
        </w:rPr>
        <w:t>all intended Delegates and Alternates</w:t>
      </w:r>
      <w:r w:rsidRPr="00F17E18">
        <w:rPr>
          <w:rFonts w:ascii="Arial" w:hAnsi="Arial" w:cs="Arial"/>
          <w:sz w:val="22"/>
          <w:szCs w:val="22"/>
        </w:rPr>
        <w:t xml:space="preserve">. Each submission is automatically date- and time-stamped. If multiple forms are submitted, the </w:t>
      </w:r>
      <w:r w:rsidRPr="00F17E18">
        <w:rPr>
          <w:rStyle w:val="Strong"/>
          <w:rFonts w:ascii="Arial" w:eastAsiaTheme="majorEastAsia" w:hAnsi="Arial" w:cs="Arial"/>
          <w:sz w:val="22"/>
          <w:szCs w:val="22"/>
        </w:rPr>
        <w:t>most recent submission</w:t>
      </w:r>
      <w:r w:rsidRPr="00F17E18">
        <w:rPr>
          <w:rFonts w:ascii="Arial" w:hAnsi="Arial" w:cs="Arial"/>
          <w:sz w:val="22"/>
          <w:szCs w:val="22"/>
        </w:rPr>
        <w:t xml:space="preserve"> will be considered the official and correct version. </w:t>
      </w:r>
      <w:r w:rsidRPr="00F17E18">
        <w:rPr>
          <w:rStyle w:val="Strong"/>
          <w:rFonts w:ascii="Arial" w:eastAsiaTheme="majorEastAsia" w:hAnsi="Arial" w:cs="Arial"/>
          <w:sz w:val="22"/>
          <w:szCs w:val="22"/>
        </w:rPr>
        <w:t>Late submissions will not be accepted.</w:t>
      </w:r>
    </w:p>
    <w:sectPr w:rsidR="00797719" w:rsidRPr="004E5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B16F6"/>
    <w:multiLevelType w:val="multilevel"/>
    <w:tmpl w:val="3EB8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722AC1"/>
    <w:multiLevelType w:val="hybridMultilevel"/>
    <w:tmpl w:val="7186A3B4"/>
    <w:lvl w:ilvl="0" w:tplc="52FAB8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185774">
    <w:abstractNumId w:val="1"/>
  </w:num>
  <w:num w:numId="2" w16cid:durableId="35300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F8"/>
    <w:rsid w:val="00014C13"/>
    <w:rsid w:val="00015637"/>
    <w:rsid w:val="00041BB5"/>
    <w:rsid w:val="00056950"/>
    <w:rsid w:val="00056BDF"/>
    <w:rsid w:val="000953E7"/>
    <w:rsid w:val="000B6439"/>
    <w:rsid w:val="000B7EF8"/>
    <w:rsid w:val="000D59DA"/>
    <w:rsid w:val="000E5619"/>
    <w:rsid w:val="000F1E6F"/>
    <w:rsid w:val="00106ADF"/>
    <w:rsid w:val="0011401F"/>
    <w:rsid w:val="0011667A"/>
    <w:rsid w:val="001178C1"/>
    <w:rsid w:val="00124DEC"/>
    <w:rsid w:val="0013361B"/>
    <w:rsid w:val="00145B89"/>
    <w:rsid w:val="001613E4"/>
    <w:rsid w:val="0016621C"/>
    <w:rsid w:val="001741C4"/>
    <w:rsid w:val="00190B72"/>
    <w:rsid w:val="001E467B"/>
    <w:rsid w:val="001F0B33"/>
    <w:rsid w:val="00204959"/>
    <w:rsid w:val="00216260"/>
    <w:rsid w:val="00225A99"/>
    <w:rsid w:val="00227BFF"/>
    <w:rsid w:val="00230A14"/>
    <w:rsid w:val="00233B9C"/>
    <w:rsid w:val="0023438D"/>
    <w:rsid w:val="0026436E"/>
    <w:rsid w:val="002A38DC"/>
    <w:rsid w:val="002B5D48"/>
    <w:rsid w:val="002D44F3"/>
    <w:rsid w:val="00314B7E"/>
    <w:rsid w:val="003213D6"/>
    <w:rsid w:val="00323674"/>
    <w:rsid w:val="00345482"/>
    <w:rsid w:val="00371AAA"/>
    <w:rsid w:val="003A30D4"/>
    <w:rsid w:val="003B289A"/>
    <w:rsid w:val="003C50DF"/>
    <w:rsid w:val="003D2193"/>
    <w:rsid w:val="00415261"/>
    <w:rsid w:val="00426B9F"/>
    <w:rsid w:val="004452D4"/>
    <w:rsid w:val="00452ED9"/>
    <w:rsid w:val="00495C68"/>
    <w:rsid w:val="004B4892"/>
    <w:rsid w:val="004D0473"/>
    <w:rsid w:val="004D6424"/>
    <w:rsid w:val="004E369E"/>
    <w:rsid w:val="004E58B0"/>
    <w:rsid w:val="00542BC8"/>
    <w:rsid w:val="005845B0"/>
    <w:rsid w:val="0058707E"/>
    <w:rsid w:val="005A70D1"/>
    <w:rsid w:val="005E30A9"/>
    <w:rsid w:val="00631D50"/>
    <w:rsid w:val="00633507"/>
    <w:rsid w:val="00680753"/>
    <w:rsid w:val="006A37F6"/>
    <w:rsid w:val="006B2696"/>
    <w:rsid w:val="006E3A42"/>
    <w:rsid w:val="00733C32"/>
    <w:rsid w:val="00735215"/>
    <w:rsid w:val="007651F4"/>
    <w:rsid w:val="00765B12"/>
    <w:rsid w:val="007700ED"/>
    <w:rsid w:val="0077080F"/>
    <w:rsid w:val="00797719"/>
    <w:rsid w:val="007B49C3"/>
    <w:rsid w:val="007B515D"/>
    <w:rsid w:val="007B5EC9"/>
    <w:rsid w:val="007B7996"/>
    <w:rsid w:val="007D7D88"/>
    <w:rsid w:val="007E4CA3"/>
    <w:rsid w:val="007F1E2C"/>
    <w:rsid w:val="007F3627"/>
    <w:rsid w:val="00816CBA"/>
    <w:rsid w:val="00832AC4"/>
    <w:rsid w:val="008A3E4B"/>
    <w:rsid w:val="008F5966"/>
    <w:rsid w:val="00914C3F"/>
    <w:rsid w:val="00920C7F"/>
    <w:rsid w:val="0093052E"/>
    <w:rsid w:val="00986D05"/>
    <w:rsid w:val="00994E70"/>
    <w:rsid w:val="00996B21"/>
    <w:rsid w:val="009C2BE9"/>
    <w:rsid w:val="009E531D"/>
    <w:rsid w:val="009E6064"/>
    <w:rsid w:val="009F4E1B"/>
    <w:rsid w:val="00A02FF7"/>
    <w:rsid w:val="00A03580"/>
    <w:rsid w:val="00A046EB"/>
    <w:rsid w:val="00A4226B"/>
    <w:rsid w:val="00A83DD1"/>
    <w:rsid w:val="00A85F33"/>
    <w:rsid w:val="00AB1488"/>
    <w:rsid w:val="00AD7EC6"/>
    <w:rsid w:val="00AE3F2F"/>
    <w:rsid w:val="00AF2068"/>
    <w:rsid w:val="00B07039"/>
    <w:rsid w:val="00B07E7F"/>
    <w:rsid w:val="00B87496"/>
    <w:rsid w:val="00B9051A"/>
    <w:rsid w:val="00B97637"/>
    <w:rsid w:val="00BB3591"/>
    <w:rsid w:val="00C01D5A"/>
    <w:rsid w:val="00C02EAF"/>
    <w:rsid w:val="00C0440B"/>
    <w:rsid w:val="00C247EA"/>
    <w:rsid w:val="00C614FD"/>
    <w:rsid w:val="00C72E40"/>
    <w:rsid w:val="00C73355"/>
    <w:rsid w:val="00C75C71"/>
    <w:rsid w:val="00CA2F54"/>
    <w:rsid w:val="00CA426A"/>
    <w:rsid w:val="00CC19BE"/>
    <w:rsid w:val="00CC487C"/>
    <w:rsid w:val="00CD2EEC"/>
    <w:rsid w:val="00CD41DF"/>
    <w:rsid w:val="00CD5739"/>
    <w:rsid w:val="00D07EC0"/>
    <w:rsid w:val="00D846B3"/>
    <w:rsid w:val="00D86832"/>
    <w:rsid w:val="00D93E56"/>
    <w:rsid w:val="00DA5E67"/>
    <w:rsid w:val="00DA5FCE"/>
    <w:rsid w:val="00DA656E"/>
    <w:rsid w:val="00DB3CE1"/>
    <w:rsid w:val="00DB7E81"/>
    <w:rsid w:val="00DB7E95"/>
    <w:rsid w:val="00DC0BAF"/>
    <w:rsid w:val="00DD02E4"/>
    <w:rsid w:val="00DD7466"/>
    <w:rsid w:val="00E07018"/>
    <w:rsid w:val="00E3738A"/>
    <w:rsid w:val="00E41264"/>
    <w:rsid w:val="00E677CA"/>
    <w:rsid w:val="00E8262E"/>
    <w:rsid w:val="00EB658C"/>
    <w:rsid w:val="00EC481F"/>
    <w:rsid w:val="00ED0034"/>
    <w:rsid w:val="00EE77C7"/>
    <w:rsid w:val="00EF798E"/>
    <w:rsid w:val="00F1129E"/>
    <w:rsid w:val="00F17E18"/>
    <w:rsid w:val="00F207EA"/>
    <w:rsid w:val="00F32952"/>
    <w:rsid w:val="00F875DE"/>
    <w:rsid w:val="00F9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26B03E7"/>
  <w15:chartTrackingRefBased/>
  <w15:docId w15:val="{236C0A53-906F-4D11-9FCF-D91B7F38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E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E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E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E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E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E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E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E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E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E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EF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B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D44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4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0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8075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E606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evE8YbMUUQnJ2V_GHsZSpEzcX3uh8i674fQLnugpJ3tC_KRg/viewform?usp=publish-edi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Cooper</dc:creator>
  <cp:keywords/>
  <dc:description/>
  <cp:lastModifiedBy>Central Region Grammateus</cp:lastModifiedBy>
  <cp:revision>2</cp:revision>
  <dcterms:created xsi:type="dcterms:W3CDTF">2026-01-11T06:46:00Z</dcterms:created>
  <dcterms:modified xsi:type="dcterms:W3CDTF">2026-01-11T06:46:00Z</dcterms:modified>
</cp:coreProperties>
</file>